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F65C0" w14:textId="23B4C8E8" w:rsidR="00551FC6" w:rsidRPr="00E171F2" w:rsidRDefault="00F4086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 xml:space="preserve">Zarządzenie </w:t>
      </w:r>
      <w:r w:rsidR="00C200C6" w:rsidRPr="00E171F2">
        <w:rPr>
          <w:rFonts w:ascii="Arial" w:hAnsi="Arial" w:cs="Arial"/>
          <w:sz w:val="22"/>
          <w:szCs w:val="22"/>
        </w:rPr>
        <w:t xml:space="preserve">nr </w:t>
      </w:r>
      <w:r w:rsidR="00391702">
        <w:rPr>
          <w:rFonts w:ascii="Arial" w:hAnsi="Arial" w:cs="Arial"/>
          <w:sz w:val="22"/>
          <w:szCs w:val="22"/>
        </w:rPr>
        <w:t>0050/287/</w:t>
      </w:r>
      <w:r w:rsidR="00237345" w:rsidRPr="00E171F2">
        <w:rPr>
          <w:rFonts w:ascii="Arial" w:hAnsi="Arial" w:cs="Arial"/>
          <w:sz w:val="22"/>
          <w:szCs w:val="22"/>
        </w:rPr>
        <w:t>2023</w:t>
      </w:r>
    </w:p>
    <w:p w14:paraId="39AF44C0" w14:textId="77777777" w:rsidR="00551FC6" w:rsidRPr="00E171F2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>Prezydenta Miasta Rzeszowa</w:t>
      </w:r>
    </w:p>
    <w:p w14:paraId="13ED56F7" w14:textId="7D997572" w:rsidR="00551FC6" w:rsidRPr="00E171F2" w:rsidRDefault="00391702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dnia 21 czerwca </w:t>
      </w:r>
      <w:r w:rsidR="00D253B8" w:rsidRPr="00E171F2">
        <w:rPr>
          <w:rFonts w:ascii="Arial" w:hAnsi="Arial" w:cs="Arial"/>
          <w:sz w:val="22"/>
          <w:szCs w:val="22"/>
        </w:rPr>
        <w:t>202</w:t>
      </w:r>
      <w:r w:rsidR="00527235" w:rsidRPr="00E171F2">
        <w:rPr>
          <w:rFonts w:ascii="Arial" w:hAnsi="Arial" w:cs="Arial"/>
          <w:sz w:val="22"/>
          <w:szCs w:val="22"/>
        </w:rPr>
        <w:t>3</w:t>
      </w:r>
      <w:r w:rsidR="00D253B8" w:rsidRPr="00E171F2">
        <w:rPr>
          <w:rFonts w:ascii="Arial" w:hAnsi="Arial" w:cs="Arial"/>
          <w:sz w:val="22"/>
          <w:szCs w:val="22"/>
        </w:rPr>
        <w:t xml:space="preserve"> r.</w:t>
      </w:r>
    </w:p>
    <w:p w14:paraId="132DF3B6" w14:textId="77777777" w:rsidR="00551FC6" w:rsidRPr="00E171F2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01664A25" w14:textId="38A22BEF" w:rsidR="008B541F" w:rsidRPr="00E171F2" w:rsidRDefault="00BC7390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bookmarkStart w:id="0" w:name="_GoBack"/>
      <w:bookmarkEnd w:id="0"/>
      <w:r w:rsidR="00551FC6" w:rsidRPr="00E171F2">
        <w:rPr>
          <w:rFonts w:ascii="Arial" w:hAnsi="Arial" w:cs="Arial"/>
          <w:sz w:val="22"/>
          <w:szCs w:val="22"/>
        </w:rPr>
        <w:t xml:space="preserve"> sprawie rozstrzygnięcia </w:t>
      </w:r>
      <w:r w:rsidR="007D1E83" w:rsidRPr="00E171F2">
        <w:rPr>
          <w:rFonts w:ascii="Arial" w:hAnsi="Arial" w:cs="Arial"/>
          <w:sz w:val="22"/>
          <w:szCs w:val="22"/>
        </w:rPr>
        <w:t xml:space="preserve">otwartego konkursu ofert </w:t>
      </w:r>
      <w:r w:rsidR="00527235" w:rsidRPr="00E171F2">
        <w:rPr>
          <w:rFonts w:ascii="Arial" w:hAnsi="Arial" w:cs="Arial"/>
          <w:sz w:val="22"/>
          <w:szCs w:val="22"/>
        </w:rPr>
        <w:t>na realizację zadania publicznego w</w:t>
      </w:r>
      <w:r w:rsidR="00237345" w:rsidRPr="00E171F2">
        <w:rPr>
          <w:rFonts w:ascii="Arial" w:hAnsi="Arial" w:cs="Arial"/>
          <w:sz w:val="22"/>
          <w:szCs w:val="22"/>
        </w:rPr>
        <w:t> </w:t>
      </w:r>
      <w:r w:rsidR="00527235" w:rsidRPr="00E171F2">
        <w:rPr>
          <w:rFonts w:ascii="Arial" w:hAnsi="Arial" w:cs="Arial"/>
          <w:sz w:val="22"/>
          <w:szCs w:val="22"/>
        </w:rPr>
        <w:t xml:space="preserve">2023 r. pn.: </w:t>
      </w:r>
      <w:r w:rsidR="00F5739F">
        <w:rPr>
          <w:rFonts w:ascii="Arial" w:hAnsi="Arial" w:cs="Arial"/>
          <w:sz w:val="22"/>
          <w:szCs w:val="22"/>
        </w:rPr>
        <w:t>„</w:t>
      </w:r>
      <w:r w:rsidR="00F5739F" w:rsidRPr="00F5739F">
        <w:rPr>
          <w:rFonts w:ascii="Arial" w:hAnsi="Arial" w:cs="Arial"/>
          <w:sz w:val="22"/>
          <w:szCs w:val="22"/>
        </w:rPr>
        <w:t xml:space="preserve">Prowadzenie działań aktywizujących na rzecz osób w wieku senioralnym” </w:t>
      </w:r>
      <w:r w:rsidR="00C760A8">
        <w:rPr>
          <w:rFonts w:ascii="Arial" w:hAnsi="Arial" w:cs="Arial"/>
          <w:sz w:val="22"/>
          <w:szCs w:val="22"/>
        </w:rPr>
        <w:br/>
      </w:r>
      <w:r w:rsidR="00F5739F" w:rsidRPr="00F5739F">
        <w:rPr>
          <w:rFonts w:ascii="Arial" w:hAnsi="Arial" w:cs="Arial"/>
          <w:sz w:val="22"/>
          <w:szCs w:val="22"/>
        </w:rPr>
        <w:t>w ramach I otwartego konkursu ofert</w:t>
      </w:r>
      <w:r w:rsidR="008B541F">
        <w:rPr>
          <w:rFonts w:ascii="Arial" w:hAnsi="Arial" w:cs="Arial"/>
          <w:sz w:val="22"/>
          <w:szCs w:val="22"/>
        </w:rPr>
        <w:t>.</w:t>
      </w:r>
    </w:p>
    <w:p w14:paraId="30FCEEAD" w14:textId="77777777" w:rsidR="00551FC6" w:rsidRPr="00E171F2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25D2994" w14:textId="682910DF" w:rsidR="00551FC6" w:rsidRPr="00E171F2" w:rsidRDefault="00551FC6" w:rsidP="00DA25CC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 xml:space="preserve">Na podstawie </w:t>
      </w:r>
      <w:r w:rsidR="007166A3" w:rsidRPr="00E171F2">
        <w:rPr>
          <w:rFonts w:ascii="Arial" w:hAnsi="Arial" w:cs="Arial"/>
          <w:sz w:val="22"/>
          <w:szCs w:val="22"/>
        </w:rPr>
        <w:t xml:space="preserve">art. 30 ust. 1 i 2 pkt 4 ustawy z dnia 8 marca 1990 r. </w:t>
      </w:r>
      <w:r w:rsidR="00290C69" w:rsidRPr="00E171F2">
        <w:rPr>
          <w:rFonts w:ascii="Arial" w:hAnsi="Arial" w:cs="Arial"/>
          <w:sz w:val="22"/>
          <w:szCs w:val="22"/>
        </w:rPr>
        <w:t xml:space="preserve">o samorządzie gminnym </w:t>
      </w:r>
      <w:r w:rsidR="00BE23C1">
        <w:rPr>
          <w:rFonts w:ascii="Arial" w:hAnsi="Arial" w:cs="Arial"/>
          <w:sz w:val="22"/>
          <w:szCs w:val="22"/>
        </w:rPr>
        <w:t>(Dz.U.</w:t>
      </w:r>
      <w:r w:rsidR="008B541F">
        <w:rPr>
          <w:rFonts w:ascii="Arial" w:hAnsi="Arial" w:cs="Arial"/>
          <w:sz w:val="22"/>
          <w:szCs w:val="22"/>
        </w:rPr>
        <w:t xml:space="preserve"> z 2023 poz. </w:t>
      </w:r>
      <w:r w:rsidR="00BE23C1">
        <w:rPr>
          <w:rFonts w:ascii="Arial" w:hAnsi="Arial" w:cs="Arial"/>
          <w:sz w:val="22"/>
          <w:szCs w:val="22"/>
        </w:rPr>
        <w:t xml:space="preserve">40 </w:t>
      </w:r>
      <w:r w:rsidR="008B541F">
        <w:rPr>
          <w:rFonts w:ascii="Arial" w:hAnsi="Arial" w:cs="Arial"/>
          <w:sz w:val="22"/>
          <w:szCs w:val="22"/>
        </w:rPr>
        <w:t>z późn.</w:t>
      </w:r>
      <w:r w:rsidR="00BE23C1">
        <w:rPr>
          <w:rFonts w:ascii="Arial" w:hAnsi="Arial" w:cs="Arial"/>
          <w:sz w:val="22"/>
          <w:szCs w:val="22"/>
        </w:rPr>
        <w:t>zm.</w:t>
      </w:r>
      <w:r w:rsidR="00E31A50" w:rsidRPr="00E171F2">
        <w:rPr>
          <w:rFonts w:ascii="Arial" w:hAnsi="Arial" w:cs="Arial"/>
          <w:sz w:val="22"/>
          <w:szCs w:val="22"/>
        </w:rPr>
        <w:t>)</w:t>
      </w:r>
      <w:r w:rsidR="007166A3" w:rsidRPr="00E171F2">
        <w:rPr>
          <w:rFonts w:ascii="Arial" w:hAnsi="Arial" w:cs="Arial"/>
          <w:sz w:val="22"/>
          <w:szCs w:val="22"/>
        </w:rPr>
        <w:t xml:space="preserve">, w związku z </w:t>
      </w:r>
      <w:r w:rsidRPr="00E171F2">
        <w:rPr>
          <w:rFonts w:ascii="Arial" w:hAnsi="Arial" w:cs="Arial"/>
          <w:sz w:val="22"/>
          <w:szCs w:val="22"/>
        </w:rPr>
        <w:t xml:space="preserve">art. </w:t>
      </w:r>
      <w:r w:rsidR="007D1E83" w:rsidRPr="00E171F2">
        <w:rPr>
          <w:rFonts w:ascii="Arial" w:hAnsi="Arial" w:cs="Arial"/>
          <w:sz w:val="22"/>
          <w:szCs w:val="22"/>
        </w:rPr>
        <w:t>15 ust. 2h</w:t>
      </w:r>
      <w:r w:rsidRPr="00E171F2">
        <w:rPr>
          <w:rFonts w:ascii="Arial" w:hAnsi="Arial" w:cs="Arial"/>
          <w:sz w:val="22"/>
          <w:szCs w:val="22"/>
        </w:rPr>
        <w:t xml:space="preserve"> ustawy z dnia 24 kwietnia 2003 r. o działalności pożytku publiczne</w:t>
      </w:r>
      <w:r w:rsidR="00F4086F" w:rsidRPr="00E171F2">
        <w:rPr>
          <w:rFonts w:ascii="Arial" w:hAnsi="Arial" w:cs="Arial"/>
          <w:sz w:val="22"/>
          <w:szCs w:val="22"/>
        </w:rPr>
        <w:t>go i o </w:t>
      </w:r>
      <w:r w:rsidR="009E1432" w:rsidRPr="00E171F2">
        <w:rPr>
          <w:rFonts w:ascii="Arial" w:hAnsi="Arial" w:cs="Arial"/>
          <w:sz w:val="22"/>
          <w:szCs w:val="22"/>
        </w:rPr>
        <w:t>wolontariacie (</w:t>
      </w:r>
      <w:r w:rsidR="008B541F">
        <w:rPr>
          <w:rFonts w:ascii="Arial" w:hAnsi="Arial" w:cs="Arial"/>
          <w:sz w:val="22"/>
          <w:szCs w:val="22"/>
        </w:rPr>
        <w:t xml:space="preserve">Dz.U. z </w:t>
      </w:r>
      <w:r w:rsidR="007031FA" w:rsidRPr="007031FA">
        <w:rPr>
          <w:rFonts w:ascii="Arial" w:hAnsi="Arial" w:cs="Arial"/>
          <w:sz w:val="22"/>
          <w:szCs w:val="22"/>
        </w:rPr>
        <w:t>2023</w:t>
      </w:r>
      <w:r w:rsidR="008B541F">
        <w:rPr>
          <w:rFonts w:ascii="Arial" w:hAnsi="Arial" w:cs="Arial"/>
          <w:sz w:val="22"/>
          <w:szCs w:val="22"/>
        </w:rPr>
        <w:t xml:space="preserve"> poz. 571</w:t>
      </w:r>
      <w:r w:rsidR="009E1432" w:rsidRPr="00E171F2">
        <w:rPr>
          <w:rFonts w:ascii="Arial" w:hAnsi="Arial" w:cs="Arial"/>
          <w:sz w:val="22"/>
          <w:szCs w:val="22"/>
        </w:rPr>
        <w:t>)</w:t>
      </w:r>
      <w:r w:rsidRPr="00E171F2">
        <w:rPr>
          <w:rFonts w:ascii="Arial" w:hAnsi="Arial" w:cs="Arial"/>
          <w:sz w:val="22"/>
          <w:szCs w:val="22"/>
        </w:rPr>
        <w:t xml:space="preserve">, uchwały </w:t>
      </w:r>
      <w:r w:rsidR="00E31A50" w:rsidRPr="00E171F2">
        <w:rPr>
          <w:rFonts w:ascii="Arial" w:hAnsi="Arial" w:cs="Arial"/>
          <w:sz w:val="22"/>
          <w:szCs w:val="22"/>
        </w:rPr>
        <w:t xml:space="preserve"> </w:t>
      </w:r>
      <w:r w:rsidR="00EB4D2F" w:rsidRPr="00E171F2">
        <w:rPr>
          <w:rFonts w:ascii="Arial" w:hAnsi="Arial" w:cs="Arial"/>
          <w:sz w:val="22"/>
          <w:szCs w:val="22"/>
        </w:rPr>
        <w:t>LXXI/1560/2022 Rady Miasta Rzeszowa z dnia 13 grudnia 2022 r. w sprawie uchwalenia Programu współpracy Miasta Rzeszowa na 2023 rok z organizacjami pozarządowymi oraz podmiotami, o których mowa w art. 3 ust. 3 ustawy z dnia 24 kwietnia 2003 r. o działalności pożytku publicznego i o wolontariacie</w:t>
      </w:r>
      <w:r w:rsidR="00FB31C2" w:rsidRPr="00E171F2">
        <w:rPr>
          <w:rFonts w:ascii="Arial" w:hAnsi="Arial" w:cs="Arial"/>
          <w:sz w:val="22"/>
          <w:szCs w:val="22"/>
        </w:rPr>
        <w:t xml:space="preserve"> </w:t>
      </w:r>
      <w:r w:rsidRPr="00E171F2">
        <w:rPr>
          <w:rFonts w:ascii="Arial" w:hAnsi="Arial" w:cs="Arial"/>
          <w:sz w:val="22"/>
          <w:szCs w:val="22"/>
        </w:rPr>
        <w:t>oraz uchwał</w:t>
      </w:r>
      <w:r w:rsidR="00495706" w:rsidRPr="00E171F2">
        <w:rPr>
          <w:rFonts w:ascii="Arial" w:hAnsi="Arial" w:cs="Arial"/>
          <w:sz w:val="22"/>
          <w:szCs w:val="22"/>
        </w:rPr>
        <w:t xml:space="preserve">y </w:t>
      </w:r>
      <w:r w:rsidR="00FB31C2" w:rsidRPr="00E171F2">
        <w:rPr>
          <w:rFonts w:ascii="Arial" w:hAnsi="Arial" w:cs="Arial"/>
          <w:sz w:val="22"/>
          <w:szCs w:val="22"/>
        </w:rPr>
        <w:t>nr</w:t>
      </w:r>
      <w:r w:rsidR="00290C69" w:rsidRPr="00E171F2">
        <w:rPr>
          <w:rFonts w:ascii="Arial" w:hAnsi="Arial" w:cs="Arial"/>
          <w:sz w:val="22"/>
          <w:szCs w:val="22"/>
        </w:rPr>
        <w:t> </w:t>
      </w:r>
      <w:r w:rsidR="00EB4D2F" w:rsidRPr="00E171F2">
        <w:rPr>
          <w:rFonts w:ascii="Arial" w:hAnsi="Arial" w:cs="Arial"/>
          <w:sz w:val="22"/>
          <w:szCs w:val="22"/>
        </w:rPr>
        <w:t xml:space="preserve">LXXI/1555/2022 </w:t>
      </w:r>
      <w:r w:rsidR="00FB31C2" w:rsidRPr="00E171F2">
        <w:rPr>
          <w:rFonts w:ascii="Arial" w:hAnsi="Arial" w:cs="Arial"/>
          <w:sz w:val="22"/>
          <w:szCs w:val="22"/>
        </w:rPr>
        <w:t xml:space="preserve">Rady Miasta Rzeszowa </w:t>
      </w:r>
      <w:r w:rsidR="00EB4D2F" w:rsidRPr="00E171F2">
        <w:rPr>
          <w:rFonts w:ascii="Arial" w:hAnsi="Arial" w:cs="Arial"/>
          <w:sz w:val="22"/>
          <w:szCs w:val="22"/>
        </w:rPr>
        <w:t>z dnia 13 grudnia 2022 r.</w:t>
      </w:r>
      <w:r w:rsidR="00156ACF" w:rsidRPr="00E171F2">
        <w:rPr>
          <w:rFonts w:ascii="Arial" w:hAnsi="Arial" w:cs="Arial"/>
          <w:sz w:val="22"/>
          <w:szCs w:val="22"/>
        </w:rPr>
        <w:t xml:space="preserve"> </w:t>
      </w:r>
      <w:r w:rsidR="00FB31C2" w:rsidRPr="00E171F2">
        <w:rPr>
          <w:rFonts w:ascii="Arial" w:hAnsi="Arial" w:cs="Arial"/>
          <w:sz w:val="22"/>
          <w:szCs w:val="22"/>
        </w:rPr>
        <w:t>w sprawie budżetu Miasta Rzeszowa na 202</w:t>
      </w:r>
      <w:r w:rsidR="00EB4D2F" w:rsidRPr="00E171F2">
        <w:rPr>
          <w:rFonts w:ascii="Arial" w:hAnsi="Arial" w:cs="Arial"/>
          <w:sz w:val="22"/>
          <w:szCs w:val="22"/>
        </w:rPr>
        <w:t>3</w:t>
      </w:r>
      <w:r w:rsidR="00FB31C2" w:rsidRPr="00E171F2">
        <w:rPr>
          <w:rFonts w:ascii="Arial" w:hAnsi="Arial" w:cs="Arial"/>
          <w:sz w:val="22"/>
          <w:szCs w:val="22"/>
        </w:rPr>
        <w:t xml:space="preserve"> r.</w:t>
      </w:r>
      <w:r w:rsidR="00A04B2E" w:rsidRPr="00E171F2">
        <w:rPr>
          <w:rFonts w:ascii="Arial" w:hAnsi="Arial" w:cs="Arial"/>
          <w:sz w:val="22"/>
          <w:szCs w:val="22"/>
        </w:rPr>
        <w:t>,</w:t>
      </w:r>
      <w:r w:rsidR="005D4F7F" w:rsidRPr="00E171F2">
        <w:rPr>
          <w:rFonts w:ascii="Arial" w:hAnsi="Arial" w:cs="Arial"/>
          <w:sz w:val="22"/>
          <w:szCs w:val="22"/>
        </w:rPr>
        <w:t xml:space="preserve"> zarządza się</w:t>
      </w:r>
      <w:r w:rsidR="00A21A32" w:rsidRPr="00E171F2">
        <w:rPr>
          <w:rFonts w:ascii="Arial" w:hAnsi="Arial" w:cs="Arial"/>
          <w:sz w:val="22"/>
          <w:szCs w:val="22"/>
        </w:rPr>
        <w:t>,</w:t>
      </w:r>
      <w:r w:rsidR="00A04B2E" w:rsidRPr="00E171F2">
        <w:rPr>
          <w:rFonts w:ascii="Arial" w:hAnsi="Arial" w:cs="Arial"/>
          <w:sz w:val="22"/>
          <w:szCs w:val="22"/>
        </w:rPr>
        <w:t xml:space="preserve"> </w:t>
      </w:r>
      <w:r w:rsidR="00FB31C2" w:rsidRPr="00E171F2">
        <w:rPr>
          <w:rFonts w:ascii="Arial" w:hAnsi="Arial" w:cs="Arial"/>
          <w:sz w:val="22"/>
          <w:szCs w:val="22"/>
        </w:rPr>
        <w:t>co </w:t>
      </w:r>
      <w:r w:rsidR="005D4F7F" w:rsidRPr="00E171F2">
        <w:rPr>
          <w:rFonts w:ascii="Arial" w:hAnsi="Arial" w:cs="Arial"/>
          <w:sz w:val="22"/>
          <w:szCs w:val="22"/>
        </w:rPr>
        <w:t>następuje:</w:t>
      </w:r>
    </w:p>
    <w:p w14:paraId="7B10FE96" w14:textId="77777777" w:rsidR="005D4F7F" w:rsidRPr="00E171F2" w:rsidRDefault="005D4F7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03A904" w14:textId="77777777" w:rsidR="00551FC6" w:rsidRPr="00E171F2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>§1</w:t>
      </w:r>
    </w:p>
    <w:p w14:paraId="6577E747" w14:textId="07C8C624" w:rsidR="00E81011" w:rsidRPr="00C03AB2" w:rsidRDefault="00551FC6" w:rsidP="00C03AB2">
      <w:pPr>
        <w:pStyle w:val="Akapitzlist"/>
        <w:numPr>
          <w:ilvl w:val="0"/>
          <w:numId w:val="39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03AB2">
        <w:rPr>
          <w:rFonts w:ascii="Arial" w:hAnsi="Arial" w:cs="Arial"/>
          <w:sz w:val="22"/>
          <w:szCs w:val="22"/>
        </w:rPr>
        <w:t xml:space="preserve">Rozstrzyga się otwarty konkurs </w:t>
      </w:r>
      <w:r w:rsidR="007D1E83" w:rsidRPr="00C03AB2">
        <w:rPr>
          <w:rFonts w:ascii="Arial" w:hAnsi="Arial" w:cs="Arial"/>
          <w:sz w:val="22"/>
          <w:szCs w:val="22"/>
        </w:rPr>
        <w:t xml:space="preserve">ofert </w:t>
      </w:r>
      <w:r w:rsidR="00527235" w:rsidRPr="00C03AB2">
        <w:rPr>
          <w:rFonts w:ascii="Arial" w:hAnsi="Arial" w:cs="Arial"/>
          <w:sz w:val="22"/>
          <w:szCs w:val="22"/>
        </w:rPr>
        <w:t xml:space="preserve">na realizację zadania publicznego w 2023 r. </w:t>
      </w:r>
      <w:r w:rsidR="006B2C06" w:rsidRPr="00C03AB2">
        <w:rPr>
          <w:rFonts w:ascii="Arial" w:hAnsi="Arial" w:cs="Arial"/>
          <w:sz w:val="22"/>
          <w:szCs w:val="22"/>
        </w:rPr>
        <w:br/>
      </w:r>
      <w:r w:rsidR="00527235" w:rsidRPr="00C03AB2">
        <w:rPr>
          <w:rFonts w:ascii="Arial" w:hAnsi="Arial" w:cs="Arial"/>
          <w:sz w:val="22"/>
          <w:szCs w:val="22"/>
        </w:rPr>
        <w:t>pn.: „</w:t>
      </w:r>
      <w:r w:rsidR="00F5739F" w:rsidRPr="00C03AB2">
        <w:rPr>
          <w:rFonts w:ascii="Arial" w:hAnsi="Arial" w:cs="Arial"/>
          <w:sz w:val="22"/>
          <w:szCs w:val="22"/>
        </w:rPr>
        <w:t>Prowadzenie działań aktywizujących na rzecz osób w wieku senioralnym”</w:t>
      </w:r>
      <w:r w:rsidR="00DF2AB9" w:rsidRPr="00C03AB2">
        <w:rPr>
          <w:rFonts w:ascii="Arial" w:hAnsi="Arial" w:cs="Arial"/>
          <w:sz w:val="22"/>
          <w:szCs w:val="22"/>
        </w:rPr>
        <w:t>, ogłoszony z</w:t>
      </w:r>
      <w:r w:rsidR="00310EE9" w:rsidRPr="00C03AB2">
        <w:rPr>
          <w:rFonts w:ascii="Arial" w:hAnsi="Arial" w:cs="Arial"/>
          <w:sz w:val="22"/>
          <w:szCs w:val="22"/>
        </w:rPr>
        <w:t>arządzeniem</w:t>
      </w:r>
      <w:r w:rsidR="000F3A96" w:rsidRPr="00C03AB2">
        <w:rPr>
          <w:rFonts w:ascii="Arial" w:hAnsi="Arial" w:cs="Arial"/>
          <w:sz w:val="22"/>
          <w:szCs w:val="22"/>
        </w:rPr>
        <w:t xml:space="preserve"> nr </w:t>
      </w:r>
      <w:r w:rsidR="006B2C06" w:rsidRPr="00C03AB2">
        <w:rPr>
          <w:rFonts w:ascii="Arial" w:hAnsi="Arial" w:cs="Arial"/>
          <w:sz w:val="22"/>
          <w:szCs w:val="22"/>
        </w:rPr>
        <w:t>0050/145</w:t>
      </w:r>
      <w:r w:rsidR="00527235" w:rsidRPr="00C03AB2">
        <w:rPr>
          <w:rFonts w:ascii="Arial" w:hAnsi="Arial" w:cs="Arial"/>
          <w:sz w:val="22"/>
          <w:szCs w:val="22"/>
        </w:rPr>
        <w:t>/2023 Prez</w:t>
      </w:r>
      <w:r w:rsidR="006B2C06" w:rsidRPr="00C03AB2">
        <w:rPr>
          <w:rFonts w:ascii="Arial" w:hAnsi="Arial" w:cs="Arial"/>
          <w:sz w:val="22"/>
          <w:szCs w:val="22"/>
        </w:rPr>
        <w:t>ydenta Miasta Rzeszowa z dnia 06 kwietnia</w:t>
      </w:r>
      <w:r w:rsidR="00527235" w:rsidRPr="00C03AB2">
        <w:rPr>
          <w:rFonts w:ascii="Arial" w:hAnsi="Arial" w:cs="Arial"/>
          <w:sz w:val="22"/>
          <w:szCs w:val="22"/>
        </w:rPr>
        <w:t xml:space="preserve"> 2023 r.</w:t>
      </w:r>
      <w:r w:rsidR="00C910A1" w:rsidRPr="00C03AB2">
        <w:rPr>
          <w:rFonts w:ascii="Arial" w:hAnsi="Arial" w:cs="Arial"/>
          <w:sz w:val="22"/>
          <w:szCs w:val="22"/>
        </w:rPr>
        <w:t xml:space="preserve"> w sprawie ogłoszenia </w:t>
      </w:r>
      <w:r w:rsidR="00527235" w:rsidRPr="00C03AB2">
        <w:rPr>
          <w:rFonts w:ascii="Arial" w:hAnsi="Arial" w:cs="Arial"/>
          <w:sz w:val="22"/>
          <w:szCs w:val="22"/>
        </w:rPr>
        <w:t>otwartego konkursu ofert na realizację zad</w:t>
      </w:r>
      <w:r w:rsidR="00C03AB2" w:rsidRPr="00C03AB2">
        <w:rPr>
          <w:rFonts w:ascii="Arial" w:hAnsi="Arial" w:cs="Arial"/>
          <w:sz w:val="22"/>
          <w:szCs w:val="22"/>
        </w:rPr>
        <w:t>ania publicznego w 2023 r. pn.:</w:t>
      </w:r>
      <w:r w:rsidR="00C03AB2">
        <w:rPr>
          <w:rFonts w:ascii="Arial" w:hAnsi="Arial" w:cs="Arial"/>
          <w:sz w:val="22"/>
          <w:szCs w:val="22"/>
        </w:rPr>
        <w:t xml:space="preserve"> </w:t>
      </w:r>
      <w:r w:rsidR="00527235" w:rsidRPr="00C03AB2">
        <w:rPr>
          <w:rFonts w:ascii="Arial" w:hAnsi="Arial" w:cs="Arial"/>
          <w:sz w:val="22"/>
          <w:szCs w:val="22"/>
        </w:rPr>
        <w:t>„</w:t>
      </w:r>
      <w:r w:rsidR="006B2C06" w:rsidRPr="00C03AB2">
        <w:rPr>
          <w:rFonts w:ascii="Arial" w:hAnsi="Arial" w:cs="Arial"/>
          <w:sz w:val="22"/>
          <w:szCs w:val="22"/>
        </w:rPr>
        <w:t xml:space="preserve">Prowadzenie działań aktywizujących na rzecz osób </w:t>
      </w:r>
      <w:r w:rsidR="00C61DF1" w:rsidRPr="00C03AB2">
        <w:rPr>
          <w:rFonts w:ascii="Arial" w:hAnsi="Arial" w:cs="Arial"/>
          <w:sz w:val="22"/>
          <w:szCs w:val="22"/>
        </w:rPr>
        <w:br/>
      </w:r>
      <w:r w:rsidR="00BC7390">
        <w:rPr>
          <w:rFonts w:ascii="Arial" w:hAnsi="Arial" w:cs="Arial"/>
          <w:sz w:val="22"/>
          <w:szCs w:val="22"/>
        </w:rPr>
        <w:t>w wieku senioralnym”.</w:t>
      </w:r>
    </w:p>
    <w:p w14:paraId="2BA65214" w14:textId="2F4A5BF4" w:rsidR="00237345" w:rsidRDefault="00C03AB2" w:rsidP="00C03AB2">
      <w:pPr>
        <w:pStyle w:val="Akapitzlist"/>
        <w:numPr>
          <w:ilvl w:val="0"/>
          <w:numId w:val="39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03AB2">
        <w:rPr>
          <w:rFonts w:ascii="Arial" w:hAnsi="Arial" w:cs="Arial"/>
          <w:sz w:val="22"/>
          <w:szCs w:val="22"/>
        </w:rPr>
        <w:t>Zestawienie wyników otwartego konkursu ofert, o którym mowa w punkcie 1, stanowi załącznik do niniejszego Zarządzenia</w:t>
      </w:r>
      <w:r w:rsidR="00BC7390">
        <w:rPr>
          <w:rFonts w:ascii="Arial" w:hAnsi="Arial" w:cs="Arial"/>
          <w:sz w:val="22"/>
          <w:szCs w:val="22"/>
        </w:rPr>
        <w:t>.</w:t>
      </w:r>
      <w:r w:rsidRPr="00C03AB2">
        <w:rPr>
          <w:rFonts w:ascii="Arial" w:hAnsi="Arial" w:cs="Arial"/>
          <w:sz w:val="22"/>
          <w:szCs w:val="22"/>
        </w:rPr>
        <w:t xml:space="preserve"> </w:t>
      </w:r>
    </w:p>
    <w:p w14:paraId="012B3A43" w14:textId="2A510847" w:rsidR="00C03AB2" w:rsidRPr="00C03AB2" w:rsidRDefault="00C03AB2" w:rsidP="00C03AB2">
      <w:pPr>
        <w:pStyle w:val="Akapitzlist"/>
        <w:numPr>
          <w:ilvl w:val="0"/>
          <w:numId w:val="39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Wyniki otwartego konkursu ofert ogłasza się w Biuletynie Informacji Publicznej Miasta Rzeszowa, na tablicy ogłoszeń w budynku Urzędu Miasta Rzeszowa, ul. Rynek 1 oraz na stronie internetowej </w:t>
      </w:r>
      <w:hyperlink r:id="rId6" w:history="1">
        <w:r w:rsidRPr="00C03AB2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www.erzeszow.pl</w:t>
        </w:r>
      </w:hyperlink>
      <w:r w:rsidRPr="00C03AB2">
        <w:rPr>
          <w:rFonts w:ascii="Arial" w:hAnsi="Arial" w:cs="Arial"/>
          <w:sz w:val="22"/>
          <w:szCs w:val="22"/>
        </w:rPr>
        <w:t>.</w:t>
      </w:r>
    </w:p>
    <w:p w14:paraId="19F33DFD" w14:textId="78B37FE8" w:rsidR="00C03AB2" w:rsidRPr="00C03AB2" w:rsidRDefault="00C03AB2" w:rsidP="00C03AB2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13BA52BB" w14:textId="77777777" w:rsidR="00551FC6" w:rsidRPr="00E171F2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>§2</w:t>
      </w:r>
    </w:p>
    <w:p w14:paraId="6E048BB9" w14:textId="77777777" w:rsidR="00551FC6" w:rsidRPr="00E171F2" w:rsidRDefault="00AA6824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>Wykonanie z</w:t>
      </w:r>
      <w:r w:rsidR="00551FC6" w:rsidRPr="00E171F2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E171F2">
        <w:rPr>
          <w:rFonts w:ascii="Arial" w:hAnsi="Arial" w:cs="Arial"/>
          <w:sz w:val="22"/>
          <w:szCs w:val="22"/>
        </w:rPr>
        <w:t>Wydziału Polityki Społecznej</w:t>
      </w:r>
      <w:r w:rsidR="00AD2969" w:rsidRPr="00E171F2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E171F2">
        <w:rPr>
          <w:rFonts w:ascii="Arial" w:hAnsi="Arial" w:cs="Arial"/>
          <w:sz w:val="22"/>
          <w:szCs w:val="22"/>
        </w:rPr>
        <w:t>.</w:t>
      </w:r>
    </w:p>
    <w:p w14:paraId="3F713676" w14:textId="77777777" w:rsidR="005A091F" w:rsidRPr="00E171F2" w:rsidRDefault="005A091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5432940" w14:textId="77777777" w:rsidR="00551FC6" w:rsidRPr="00E171F2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>§3</w:t>
      </w:r>
    </w:p>
    <w:p w14:paraId="2C927B08" w14:textId="77777777" w:rsidR="00551FC6" w:rsidRPr="00E171F2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>Zarządzenie wchodzi w życie z dniem podpisania.</w:t>
      </w:r>
    </w:p>
    <w:p w14:paraId="6B365603" w14:textId="77777777" w:rsidR="00C17F06" w:rsidRPr="00E171F2" w:rsidRDefault="00C17F0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E8E9964" w14:textId="77777777" w:rsidR="00F2054B" w:rsidRPr="00E171F2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5F9F652C" w14:textId="77777777" w:rsidR="000A6505" w:rsidRPr="00E171F2" w:rsidRDefault="000A6505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>Prezydent Miasta Rzeszowa</w:t>
      </w:r>
    </w:p>
    <w:p w14:paraId="72325961" w14:textId="77777777" w:rsidR="00F2054B" w:rsidRPr="00E171F2" w:rsidRDefault="00F2054B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109BDB39" w14:textId="77777777" w:rsidR="000A6505" w:rsidRPr="00E171F2" w:rsidRDefault="000A6505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4635D7D3" w14:textId="77777777" w:rsidR="00F2054B" w:rsidRPr="00E171F2" w:rsidRDefault="00F2054B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>Konrad Fijołek</w:t>
      </w:r>
    </w:p>
    <w:p w14:paraId="1AA58362" w14:textId="77777777" w:rsidR="00F2054B" w:rsidRPr="00E171F2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5AAE1640" w14:textId="77777777" w:rsidR="005D4F7F" w:rsidRPr="00E171F2" w:rsidRDefault="005D4F7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398724F" w14:textId="77777777" w:rsidR="00325920" w:rsidRPr="00E171F2" w:rsidRDefault="00325920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D857AF1" w14:textId="77777777" w:rsidR="00527235" w:rsidRPr="00E171F2" w:rsidRDefault="0052723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2DEE50B3" w14:textId="77777777" w:rsidR="00237345" w:rsidRPr="00E171F2" w:rsidRDefault="0023734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5BA505BF" w14:textId="77777777" w:rsidR="00706ECC" w:rsidRDefault="00706ECC" w:rsidP="00237345">
      <w:pPr>
        <w:spacing w:line="276" w:lineRule="auto"/>
        <w:ind w:left="4536"/>
        <w:rPr>
          <w:rFonts w:ascii="Arial" w:hAnsi="Arial" w:cs="Arial"/>
          <w:sz w:val="22"/>
          <w:szCs w:val="22"/>
        </w:rPr>
      </w:pPr>
    </w:p>
    <w:p w14:paraId="64DA4EB8" w14:textId="77777777" w:rsidR="00706ECC" w:rsidRDefault="00706ECC" w:rsidP="00237345">
      <w:pPr>
        <w:spacing w:line="276" w:lineRule="auto"/>
        <w:ind w:left="4536"/>
        <w:rPr>
          <w:rFonts w:ascii="Arial" w:hAnsi="Arial" w:cs="Arial"/>
          <w:sz w:val="22"/>
          <w:szCs w:val="22"/>
        </w:rPr>
      </w:pPr>
    </w:p>
    <w:p w14:paraId="260ADCFC" w14:textId="77777777" w:rsidR="00706ECC" w:rsidRDefault="00706ECC" w:rsidP="00237345">
      <w:pPr>
        <w:spacing w:line="276" w:lineRule="auto"/>
        <w:ind w:left="4536"/>
        <w:rPr>
          <w:rFonts w:ascii="Arial" w:hAnsi="Arial" w:cs="Arial"/>
          <w:sz w:val="22"/>
          <w:szCs w:val="22"/>
        </w:rPr>
      </w:pPr>
    </w:p>
    <w:p w14:paraId="6A663177" w14:textId="73724D24" w:rsidR="00E81011" w:rsidRPr="00E171F2" w:rsidRDefault="00C03AB2" w:rsidP="00237345">
      <w:pPr>
        <w:spacing w:line="276" w:lineRule="auto"/>
        <w:ind w:left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</w:t>
      </w:r>
    </w:p>
    <w:p w14:paraId="6D848A3A" w14:textId="4263735E" w:rsidR="00E81011" w:rsidRPr="00E171F2" w:rsidRDefault="00E81011" w:rsidP="00237345">
      <w:pPr>
        <w:spacing w:line="276" w:lineRule="auto"/>
        <w:ind w:left="4536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 xml:space="preserve">do zarządzenia nr </w:t>
      </w:r>
      <w:r w:rsidR="00391702">
        <w:rPr>
          <w:rFonts w:ascii="Arial" w:hAnsi="Arial" w:cs="Arial"/>
          <w:sz w:val="22"/>
          <w:szCs w:val="22"/>
        </w:rPr>
        <w:t>0050/287</w:t>
      </w:r>
      <w:r w:rsidR="00237345" w:rsidRPr="00E171F2">
        <w:rPr>
          <w:rFonts w:ascii="Arial" w:hAnsi="Arial" w:cs="Arial"/>
          <w:sz w:val="22"/>
          <w:szCs w:val="22"/>
        </w:rPr>
        <w:t xml:space="preserve">/2023 </w:t>
      </w:r>
    </w:p>
    <w:p w14:paraId="10B7D7C6" w14:textId="77777777" w:rsidR="00E81011" w:rsidRPr="00E171F2" w:rsidRDefault="00E81011" w:rsidP="00237345">
      <w:pPr>
        <w:spacing w:line="276" w:lineRule="auto"/>
        <w:ind w:left="4536"/>
        <w:rPr>
          <w:rFonts w:ascii="Arial" w:hAnsi="Arial" w:cs="Arial"/>
          <w:sz w:val="22"/>
          <w:szCs w:val="22"/>
        </w:rPr>
      </w:pPr>
      <w:r w:rsidRPr="00E171F2">
        <w:rPr>
          <w:rFonts w:ascii="Arial" w:hAnsi="Arial" w:cs="Arial"/>
          <w:sz w:val="22"/>
          <w:szCs w:val="22"/>
        </w:rPr>
        <w:t>Prezydenta Miasta Rzeszowa</w:t>
      </w:r>
    </w:p>
    <w:p w14:paraId="77DD6E6A" w14:textId="012769C5" w:rsidR="00E81011" w:rsidRPr="00E171F2" w:rsidRDefault="00391702" w:rsidP="00237345">
      <w:pPr>
        <w:spacing w:line="276" w:lineRule="auto"/>
        <w:ind w:left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dnia 21 czerwca </w:t>
      </w:r>
      <w:r w:rsidR="00100ABA" w:rsidRPr="00E171F2">
        <w:rPr>
          <w:rFonts w:ascii="Arial" w:hAnsi="Arial" w:cs="Arial"/>
          <w:sz w:val="22"/>
          <w:szCs w:val="22"/>
        </w:rPr>
        <w:t>202</w:t>
      </w:r>
      <w:r w:rsidR="00527235" w:rsidRPr="00E171F2">
        <w:rPr>
          <w:rFonts w:ascii="Arial" w:hAnsi="Arial" w:cs="Arial"/>
          <w:sz w:val="22"/>
          <w:szCs w:val="22"/>
        </w:rPr>
        <w:t>3</w:t>
      </w:r>
      <w:r w:rsidR="00100ABA" w:rsidRPr="00E171F2">
        <w:rPr>
          <w:rFonts w:ascii="Arial" w:hAnsi="Arial" w:cs="Arial"/>
          <w:sz w:val="22"/>
          <w:szCs w:val="22"/>
        </w:rPr>
        <w:t xml:space="preserve"> r.</w:t>
      </w:r>
    </w:p>
    <w:p w14:paraId="04E1CE26" w14:textId="77777777" w:rsidR="00E81011" w:rsidRDefault="00E81011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10DA67F" w14:textId="77777777" w:rsidR="00DA25CC" w:rsidRPr="00E171F2" w:rsidRDefault="00DA25CC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4F86E6DC" w14:textId="2BBB4B74" w:rsidR="00C03AB2" w:rsidRDefault="00C03AB2" w:rsidP="00DA25C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Zestawienie wyników otwartego konkursu ofert na realizację zadania publicznego </w:t>
      </w:r>
      <w:r>
        <w:rPr>
          <w:rFonts w:ascii="Arial" w:hAnsi="Arial" w:cs="Arial"/>
          <w:sz w:val="22"/>
          <w:szCs w:val="22"/>
        </w:rPr>
        <w:br/>
        <w:t xml:space="preserve">w 2023 r. pn.: </w:t>
      </w:r>
      <w:r w:rsidRPr="00C03AB2">
        <w:rPr>
          <w:rFonts w:ascii="Arial" w:hAnsi="Arial" w:cs="Arial"/>
          <w:sz w:val="22"/>
          <w:szCs w:val="22"/>
        </w:rPr>
        <w:t>„Prowadzenie działań aktywizujących na rzecz osób w wieku senioralnym”</w:t>
      </w:r>
      <w:r w:rsidR="00D8052A">
        <w:rPr>
          <w:rFonts w:ascii="Arial" w:hAnsi="Arial" w:cs="Arial"/>
          <w:sz w:val="22"/>
          <w:szCs w:val="22"/>
        </w:rPr>
        <w:t>:</w:t>
      </w:r>
    </w:p>
    <w:p w14:paraId="13883A1F" w14:textId="77777777" w:rsidR="003049E7" w:rsidRDefault="00C03AB2" w:rsidP="003049E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F023F8E" w14:textId="30C020EC" w:rsidR="00706ECC" w:rsidRPr="003049E7" w:rsidRDefault="00DA25CC" w:rsidP="003049E7">
      <w:pPr>
        <w:pStyle w:val="Akapitzlist"/>
        <w:numPr>
          <w:ilvl w:val="0"/>
          <w:numId w:val="45"/>
        </w:numPr>
        <w:spacing w:line="276" w:lineRule="auto"/>
        <w:rPr>
          <w:rFonts w:ascii="Arial" w:hAnsi="Arial" w:cs="Arial"/>
          <w:sz w:val="22"/>
          <w:szCs w:val="22"/>
        </w:rPr>
      </w:pPr>
      <w:r w:rsidRPr="003049E7">
        <w:rPr>
          <w:rFonts w:ascii="Arial" w:hAnsi="Arial" w:cs="Arial"/>
          <w:sz w:val="22"/>
          <w:szCs w:val="22"/>
        </w:rPr>
        <w:t>Oferenci, których oferty uzyskały pozytywną ocenę merytoryczną i którym przyznano dotację (kolejność wg listy rankingowej)</w:t>
      </w:r>
      <w:r w:rsidR="00237345" w:rsidRPr="003049E7">
        <w:rPr>
          <w:rFonts w:ascii="Arial" w:hAnsi="Arial" w:cs="Arial"/>
          <w:sz w:val="22"/>
          <w:szCs w:val="22"/>
        </w:rPr>
        <w:t>:</w:t>
      </w:r>
    </w:p>
    <w:p w14:paraId="3F3FEB31" w14:textId="77777777" w:rsidR="00C03AB2" w:rsidRDefault="00C03AB2" w:rsidP="00C03AB2">
      <w:pPr>
        <w:spacing w:line="276" w:lineRule="auto"/>
        <w:rPr>
          <w:rFonts w:ascii="Arial" w:hAnsi="Arial" w:cs="Arial"/>
          <w:sz w:val="22"/>
          <w:szCs w:val="22"/>
        </w:rPr>
      </w:pPr>
    </w:p>
    <w:p w14:paraId="7D466BC8" w14:textId="03AD3D3D" w:rsidR="009216B3" w:rsidRDefault="009216B3" w:rsidP="003049E7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Polskie Stowarzyszenie Diabetyków Podkarpacki </w:t>
      </w:r>
      <w:r w:rsidR="00D8052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ddział Wojewódzki</w:t>
      </w:r>
      <w:r w:rsidR="00391702">
        <w:rPr>
          <w:rFonts w:ascii="Arial" w:hAnsi="Arial" w:cs="Arial"/>
          <w:sz w:val="22"/>
          <w:szCs w:val="22"/>
        </w:rPr>
        <w:t xml:space="preserve"> – dotacja 4050,00 zł</w:t>
      </w:r>
    </w:p>
    <w:p w14:paraId="6A90EB89" w14:textId="3B076243" w:rsidR="006826FA" w:rsidRPr="009216B3" w:rsidRDefault="006826FA" w:rsidP="003049E7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216B3">
        <w:rPr>
          <w:rFonts w:ascii="Arial" w:hAnsi="Arial" w:cs="Arial"/>
          <w:sz w:val="22"/>
          <w:szCs w:val="22"/>
        </w:rPr>
        <w:t xml:space="preserve">Chen </w:t>
      </w:r>
      <w:proofErr w:type="spellStart"/>
      <w:r w:rsidRPr="009216B3">
        <w:rPr>
          <w:rFonts w:ascii="Arial" w:hAnsi="Arial" w:cs="Arial"/>
          <w:sz w:val="22"/>
          <w:szCs w:val="22"/>
        </w:rPr>
        <w:t>Taijiquan</w:t>
      </w:r>
      <w:proofErr w:type="spellEnd"/>
      <w:r w:rsidRPr="009216B3">
        <w:rPr>
          <w:rFonts w:ascii="Arial" w:hAnsi="Arial" w:cs="Arial"/>
          <w:sz w:val="22"/>
          <w:szCs w:val="22"/>
        </w:rPr>
        <w:t xml:space="preserve"> Rzeszów</w:t>
      </w:r>
      <w:r w:rsidR="00391702">
        <w:rPr>
          <w:rFonts w:ascii="Arial" w:hAnsi="Arial" w:cs="Arial"/>
          <w:sz w:val="22"/>
          <w:szCs w:val="22"/>
        </w:rPr>
        <w:t xml:space="preserve"> – dotacja 6900,00 zł</w:t>
      </w:r>
    </w:p>
    <w:p w14:paraId="54A8E3C0" w14:textId="2245728E" w:rsidR="006826FA" w:rsidRPr="009216B3" w:rsidRDefault="006826FA" w:rsidP="003049E7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216B3">
        <w:rPr>
          <w:rFonts w:ascii="Arial" w:hAnsi="Arial" w:cs="Arial"/>
          <w:sz w:val="22"/>
          <w:szCs w:val="22"/>
        </w:rPr>
        <w:t>Stowarzyszenie Przyjaciół Uniwersytetu Trzeciego Wieku w Rzeszowie</w:t>
      </w:r>
      <w:r w:rsidR="00391702">
        <w:rPr>
          <w:rFonts w:ascii="Arial" w:hAnsi="Arial" w:cs="Arial"/>
          <w:sz w:val="22"/>
          <w:szCs w:val="22"/>
        </w:rPr>
        <w:t xml:space="preserve"> –</w:t>
      </w:r>
      <w:r w:rsidR="00222036">
        <w:rPr>
          <w:rFonts w:ascii="Arial" w:hAnsi="Arial" w:cs="Arial"/>
          <w:sz w:val="22"/>
          <w:szCs w:val="22"/>
        </w:rPr>
        <w:t xml:space="preserve"> dotacja</w:t>
      </w:r>
      <w:r w:rsidR="00391702">
        <w:rPr>
          <w:rFonts w:ascii="Arial" w:hAnsi="Arial" w:cs="Arial"/>
          <w:sz w:val="22"/>
          <w:szCs w:val="22"/>
        </w:rPr>
        <w:t xml:space="preserve"> 6930,00 zł</w:t>
      </w:r>
    </w:p>
    <w:p w14:paraId="6E3615B0" w14:textId="5D4880EF" w:rsidR="006826FA" w:rsidRPr="009216B3" w:rsidRDefault="006826FA" w:rsidP="003049E7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216B3">
        <w:rPr>
          <w:rFonts w:ascii="Arial" w:hAnsi="Arial" w:cs="Arial"/>
          <w:sz w:val="22"/>
          <w:szCs w:val="22"/>
        </w:rPr>
        <w:t>Rzeszowskie Stowarzyszenie Fotograficzne</w:t>
      </w:r>
      <w:r w:rsidR="00391702">
        <w:rPr>
          <w:rFonts w:ascii="Arial" w:hAnsi="Arial" w:cs="Arial"/>
          <w:sz w:val="22"/>
          <w:szCs w:val="22"/>
        </w:rPr>
        <w:t xml:space="preserve"> –</w:t>
      </w:r>
      <w:r w:rsidR="00222036">
        <w:rPr>
          <w:rFonts w:ascii="Arial" w:hAnsi="Arial" w:cs="Arial"/>
          <w:sz w:val="22"/>
          <w:szCs w:val="22"/>
        </w:rPr>
        <w:t xml:space="preserve"> dotacja</w:t>
      </w:r>
      <w:r w:rsidR="00391702">
        <w:rPr>
          <w:rFonts w:ascii="Arial" w:hAnsi="Arial" w:cs="Arial"/>
          <w:sz w:val="22"/>
          <w:szCs w:val="22"/>
        </w:rPr>
        <w:t xml:space="preserve"> 7650,00 zł </w:t>
      </w:r>
    </w:p>
    <w:p w14:paraId="2BEAF215" w14:textId="41873860" w:rsidR="006826FA" w:rsidRPr="009216B3" w:rsidRDefault="006826FA" w:rsidP="003049E7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216B3">
        <w:rPr>
          <w:rFonts w:ascii="Arial" w:hAnsi="Arial" w:cs="Arial"/>
          <w:sz w:val="22"/>
          <w:szCs w:val="22"/>
        </w:rPr>
        <w:t>Stowarzyszenie " Edukacyjny Restart"</w:t>
      </w:r>
      <w:r w:rsidR="00391702">
        <w:rPr>
          <w:rFonts w:ascii="Arial" w:hAnsi="Arial" w:cs="Arial"/>
          <w:sz w:val="22"/>
          <w:szCs w:val="22"/>
        </w:rPr>
        <w:t xml:space="preserve"> – </w:t>
      </w:r>
      <w:r w:rsidR="00222036">
        <w:rPr>
          <w:rFonts w:ascii="Arial" w:hAnsi="Arial" w:cs="Arial"/>
          <w:sz w:val="22"/>
          <w:szCs w:val="22"/>
        </w:rPr>
        <w:t xml:space="preserve">dotacja </w:t>
      </w:r>
      <w:r w:rsidR="00391702">
        <w:rPr>
          <w:rFonts w:ascii="Arial" w:hAnsi="Arial" w:cs="Arial"/>
          <w:sz w:val="22"/>
          <w:szCs w:val="22"/>
        </w:rPr>
        <w:t xml:space="preserve">6710,00 zł </w:t>
      </w:r>
    </w:p>
    <w:p w14:paraId="6F55CDE4" w14:textId="058E4E59" w:rsidR="006826FA" w:rsidRPr="009216B3" w:rsidRDefault="006826FA" w:rsidP="003049E7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216B3">
        <w:rPr>
          <w:rFonts w:ascii="Arial" w:hAnsi="Arial" w:cs="Arial"/>
          <w:sz w:val="22"/>
          <w:szCs w:val="22"/>
        </w:rPr>
        <w:t xml:space="preserve">Stowarzyszenie na Rzecz Wszechstronnego Rozwoju Dzieci, Młodzieży </w:t>
      </w:r>
      <w:r w:rsidR="00222036">
        <w:rPr>
          <w:rFonts w:ascii="Arial" w:hAnsi="Arial" w:cs="Arial"/>
          <w:sz w:val="22"/>
          <w:szCs w:val="22"/>
        </w:rPr>
        <w:br/>
      </w:r>
      <w:r w:rsidRPr="009216B3">
        <w:rPr>
          <w:rFonts w:ascii="Arial" w:hAnsi="Arial" w:cs="Arial"/>
          <w:sz w:val="22"/>
          <w:szCs w:val="22"/>
        </w:rPr>
        <w:t>i Dorosłych "Nasza Arka"</w:t>
      </w:r>
      <w:r w:rsidR="00B5026F">
        <w:rPr>
          <w:rFonts w:ascii="Arial" w:hAnsi="Arial" w:cs="Arial"/>
          <w:sz w:val="22"/>
          <w:szCs w:val="22"/>
        </w:rPr>
        <w:t xml:space="preserve"> – </w:t>
      </w:r>
      <w:r w:rsidR="00222036">
        <w:rPr>
          <w:rFonts w:ascii="Arial" w:hAnsi="Arial" w:cs="Arial"/>
          <w:sz w:val="22"/>
          <w:szCs w:val="22"/>
        </w:rPr>
        <w:t xml:space="preserve">dotacja </w:t>
      </w:r>
      <w:r w:rsidR="00B5026F">
        <w:rPr>
          <w:rFonts w:ascii="Arial" w:hAnsi="Arial" w:cs="Arial"/>
          <w:sz w:val="22"/>
          <w:szCs w:val="22"/>
        </w:rPr>
        <w:t xml:space="preserve">7200,00 zł </w:t>
      </w:r>
    </w:p>
    <w:p w14:paraId="368F92FD" w14:textId="34D13607" w:rsidR="009216B3" w:rsidRDefault="009216B3" w:rsidP="003049E7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Spółdzielnia Socjalna Polifonia Project</w:t>
      </w:r>
      <w:r w:rsidR="00B5026F">
        <w:rPr>
          <w:rFonts w:ascii="Arial" w:hAnsi="Arial" w:cs="Arial"/>
          <w:sz w:val="22"/>
          <w:szCs w:val="22"/>
        </w:rPr>
        <w:t xml:space="preserve"> – </w:t>
      </w:r>
      <w:r w:rsidR="00222036">
        <w:rPr>
          <w:rFonts w:ascii="Arial" w:hAnsi="Arial" w:cs="Arial"/>
          <w:sz w:val="22"/>
          <w:szCs w:val="22"/>
        </w:rPr>
        <w:t xml:space="preserve">dotacja </w:t>
      </w:r>
      <w:r w:rsidR="00B5026F">
        <w:rPr>
          <w:rFonts w:ascii="Arial" w:hAnsi="Arial" w:cs="Arial"/>
          <w:sz w:val="22"/>
          <w:szCs w:val="22"/>
        </w:rPr>
        <w:t xml:space="preserve">6410, 00 zł </w:t>
      </w:r>
    </w:p>
    <w:p w14:paraId="30F63C7B" w14:textId="2812FFE3" w:rsidR="006826FA" w:rsidRPr="009216B3" w:rsidRDefault="009216B3" w:rsidP="003049E7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Fundacja Centrum Współpracy Międzynarodowej </w:t>
      </w:r>
      <w:proofErr w:type="spellStart"/>
      <w:r>
        <w:rPr>
          <w:rFonts w:ascii="Arial" w:hAnsi="Arial" w:cs="Arial"/>
          <w:sz w:val="22"/>
          <w:szCs w:val="22"/>
        </w:rPr>
        <w:t>Germanitas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B5026F">
        <w:rPr>
          <w:rFonts w:ascii="Arial" w:hAnsi="Arial" w:cs="Arial"/>
          <w:sz w:val="22"/>
          <w:szCs w:val="22"/>
        </w:rPr>
        <w:t xml:space="preserve">– </w:t>
      </w:r>
      <w:r w:rsidR="00222036">
        <w:rPr>
          <w:rFonts w:ascii="Arial" w:hAnsi="Arial" w:cs="Arial"/>
          <w:sz w:val="22"/>
          <w:szCs w:val="22"/>
        </w:rPr>
        <w:t xml:space="preserve">dotacja </w:t>
      </w:r>
      <w:r w:rsidR="00D8052A">
        <w:rPr>
          <w:rFonts w:ascii="Arial" w:hAnsi="Arial" w:cs="Arial"/>
          <w:sz w:val="22"/>
          <w:szCs w:val="22"/>
        </w:rPr>
        <w:br/>
      </w:r>
      <w:r w:rsidR="00B5026F">
        <w:rPr>
          <w:rFonts w:ascii="Arial" w:hAnsi="Arial" w:cs="Arial"/>
          <w:sz w:val="22"/>
          <w:szCs w:val="22"/>
        </w:rPr>
        <w:t>6630,00 zł</w:t>
      </w:r>
    </w:p>
    <w:p w14:paraId="717B0011" w14:textId="59127E03" w:rsidR="006826FA" w:rsidRPr="009216B3" w:rsidRDefault="006826FA" w:rsidP="003049E7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216B3">
        <w:rPr>
          <w:rFonts w:ascii="Arial" w:hAnsi="Arial" w:cs="Arial"/>
          <w:sz w:val="22"/>
          <w:szCs w:val="22"/>
        </w:rPr>
        <w:t>Koło Emerytów i Rencistów Aster</w:t>
      </w:r>
      <w:r w:rsidR="00B5026F">
        <w:rPr>
          <w:rFonts w:ascii="Arial" w:hAnsi="Arial" w:cs="Arial"/>
          <w:sz w:val="22"/>
          <w:szCs w:val="22"/>
        </w:rPr>
        <w:t xml:space="preserve"> – </w:t>
      </w:r>
      <w:r w:rsidR="00222036">
        <w:rPr>
          <w:rFonts w:ascii="Arial" w:hAnsi="Arial" w:cs="Arial"/>
          <w:sz w:val="22"/>
          <w:szCs w:val="22"/>
        </w:rPr>
        <w:t xml:space="preserve">dotacja </w:t>
      </w:r>
      <w:r w:rsidR="00B5026F">
        <w:rPr>
          <w:rFonts w:ascii="Arial" w:hAnsi="Arial" w:cs="Arial"/>
          <w:sz w:val="22"/>
          <w:szCs w:val="22"/>
        </w:rPr>
        <w:t>3920,00 zł</w:t>
      </w:r>
    </w:p>
    <w:p w14:paraId="444D0BEB" w14:textId="2765C048" w:rsidR="00706ECC" w:rsidRDefault="006826FA" w:rsidP="003049E7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216B3">
        <w:rPr>
          <w:rFonts w:ascii="Arial" w:hAnsi="Arial" w:cs="Arial"/>
          <w:sz w:val="22"/>
          <w:szCs w:val="22"/>
        </w:rPr>
        <w:t>Stowarzyszenie Kobiety w Centrum</w:t>
      </w:r>
      <w:r w:rsidR="00B5026F">
        <w:rPr>
          <w:rFonts w:ascii="Arial" w:hAnsi="Arial" w:cs="Arial"/>
          <w:sz w:val="22"/>
          <w:szCs w:val="22"/>
        </w:rPr>
        <w:t xml:space="preserve"> – </w:t>
      </w:r>
      <w:r w:rsidR="00222036">
        <w:rPr>
          <w:rFonts w:ascii="Arial" w:hAnsi="Arial" w:cs="Arial"/>
          <w:sz w:val="22"/>
          <w:szCs w:val="22"/>
        </w:rPr>
        <w:t xml:space="preserve"> dotacja </w:t>
      </w:r>
      <w:r w:rsidR="00B5026F">
        <w:rPr>
          <w:rFonts w:ascii="Arial" w:hAnsi="Arial" w:cs="Arial"/>
          <w:sz w:val="22"/>
          <w:szCs w:val="22"/>
        </w:rPr>
        <w:t xml:space="preserve">3600,00 zł </w:t>
      </w:r>
    </w:p>
    <w:p w14:paraId="207EFA2C" w14:textId="3B56DA69" w:rsidR="00DA25CC" w:rsidRDefault="00DA25CC" w:rsidP="00DA25CC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E05BE2C" w14:textId="6EE1CB1C" w:rsidR="00DA25CC" w:rsidRPr="003049E7" w:rsidRDefault="00DA25CC" w:rsidP="003049E7">
      <w:pPr>
        <w:pStyle w:val="Akapitzlist"/>
        <w:numPr>
          <w:ilvl w:val="0"/>
          <w:numId w:val="45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3049E7">
        <w:rPr>
          <w:rFonts w:ascii="Arial" w:hAnsi="Arial" w:cs="Arial"/>
          <w:sz w:val="22"/>
          <w:szCs w:val="22"/>
        </w:rPr>
        <w:t>Oferenci, k</w:t>
      </w:r>
      <w:r w:rsidR="00C465C6">
        <w:rPr>
          <w:rFonts w:ascii="Arial" w:hAnsi="Arial" w:cs="Arial"/>
          <w:sz w:val="22"/>
          <w:szCs w:val="22"/>
        </w:rPr>
        <w:t xml:space="preserve">tórych oferty uzyskały negatywną </w:t>
      </w:r>
      <w:r w:rsidRPr="003049E7">
        <w:rPr>
          <w:rFonts w:ascii="Arial" w:hAnsi="Arial" w:cs="Arial"/>
          <w:sz w:val="22"/>
          <w:szCs w:val="22"/>
        </w:rPr>
        <w:t xml:space="preserve">ocenę merytoryczną i którym nie przyznano dotacji (kolejność wg listy rankingowej): </w:t>
      </w:r>
    </w:p>
    <w:p w14:paraId="76C85B34" w14:textId="7F5FDF42" w:rsidR="003049E7" w:rsidRPr="003049E7" w:rsidRDefault="00DA25CC" w:rsidP="003049E7">
      <w:pPr>
        <w:pStyle w:val="Akapitzlist"/>
        <w:numPr>
          <w:ilvl w:val="0"/>
          <w:numId w:val="4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3049E7">
        <w:rPr>
          <w:rFonts w:ascii="Arial" w:hAnsi="Arial" w:cs="Arial"/>
          <w:sz w:val="22"/>
          <w:szCs w:val="22"/>
        </w:rPr>
        <w:t xml:space="preserve">Stowarzyszenie Dzielnica – </w:t>
      </w:r>
      <w:proofErr w:type="spellStart"/>
      <w:r w:rsidRPr="003049E7">
        <w:rPr>
          <w:rFonts w:ascii="Arial" w:hAnsi="Arial" w:cs="Arial"/>
          <w:sz w:val="22"/>
          <w:szCs w:val="22"/>
        </w:rPr>
        <w:t>Pobitno</w:t>
      </w:r>
      <w:proofErr w:type="spellEnd"/>
      <w:r w:rsidRPr="003049E7">
        <w:rPr>
          <w:rFonts w:ascii="Arial" w:hAnsi="Arial" w:cs="Arial"/>
          <w:sz w:val="22"/>
          <w:szCs w:val="22"/>
        </w:rPr>
        <w:t>, Wilkowyja, Załęże, Słocina</w:t>
      </w:r>
    </w:p>
    <w:p w14:paraId="38AF2871" w14:textId="006974D6" w:rsidR="00DA25CC" w:rsidRDefault="00DA25CC" w:rsidP="003049E7">
      <w:pPr>
        <w:pStyle w:val="Akapitzlist"/>
        <w:numPr>
          <w:ilvl w:val="0"/>
          <w:numId w:val="4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Akademia</w:t>
      </w:r>
      <w:r w:rsidR="00D8052A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>arate Tradycyjnego w Rzeszowie</w:t>
      </w:r>
    </w:p>
    <w:p w14:paraId="3C231394" w14:textId="77777777" w:rsidR="00DA25CC" w:rsidRPr="00DA25CC" w:rsidRDefault="00DA25CC" w:rsidP="003049E7">
      <w:pPr>
        <w:pStyle w:val="Akapitzlist"/>
        <w:numPr>
          <w:ilvl w:val="0"/>
          <w:numId w:val="4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DA25CC">
        <w:rPr>
          <w:rFonts w:ascii="Arial" w:hAnsi="Arial" w:cs="Arial"/>
          <w:sz w:val="22"/>
          <w:szCs w:val="22"/>
        </w:rPr>
        <w:t>Fundacja Elbrus</w:t>
      </w:r>
    </w:p>
    <w:p w14:paraId="28B2ED68" w14:textId="77777777" w:rsidR="00DA25CC" w:rsidRDefault="00DA25CC" w:rsidP="003049E7">
      <w:pPr>
        <w:pStyle w:val="Akapitzlist"/>
        <w:numPr>
          <w:ilvl w:val="0"/>
          <w:numId w:val="4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DA25CC">
        <w:rPr>
          <w:rFonts w:ascii="Arial" w:hAnsi="Arial" w:cs="Arial"/>
          <w:sz w:val="22"/>
          <w:szCs w:val="22"/>
        </w:rPr>
        <w:t>Fundacja Budowania Biznesu For Profit</w:t>
      </w:r>
    </w:p>
    <w:p w14:paraId="5584DAEF" w14:textId="57BD45F8" w:rsidR="00DA25CC" w:rsidRDefault="00DA25CC" w:rsidP="003049E7">
      <w:pPr>
        <w:pStyle w:val="Akapitzlist"/>
        <w:numPr>
          <w:ilvl w:val="0"/>
          <w:numId w:val="4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Parafialny Klub Sportowy </w:t>
      </w:r>
      <w:proofErr w:type="spellStart"/>
      <w:r>
        <w:rPr>
          <w:rFonts w:ascii="Arial" w:hAnsi="Arial" w:cs="Arial"/>
          <w:sz w:val="22"/>
          <w:szCs w:val="22"/>
        </w:rPr>
        <w:t>Calasanz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462E95DD" w14:textId="77777777" w:rsidR="003049E7" w:rsidRDefault="003049E7" w:rsidP="003049E7">
      <w:pPr>
        <w:pStyle w:val="Akapitzlist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14B39E04" w14:textId="735E6535" w:rsidR="003049E7" w:rsidRDefault="00C54402" w:rsidP="00C54402">
      <w:pPr>
        <w:pStyle w:val="Akapitzlist"/>
        <w:numPr>
          <w:ilvl w:val="0"/>
          <w:numId w:val="45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Oferent, który</w:t>
      </w:r>
      <w:r w:rsidR="003049E7">
        <w:rPr>
          <w:rFonts w:ascii="Arial" w:hAnsi="Arial" w:cs="Arial"/>
          <w:sz w:val="22"/>
          <w:szCs w:val="22"/>
        </w:rPr>
        <w:t xml:space="preserve"> uzyskał negatywną ocenę formalną</w:t>
      </w:r>
      <w:r w:rsidRPr="00C54402">
        <w:t xml:space="preserve"> </w:t>
      </w:r>
      <w:r>
        <w:rPr>
          <w:rFonts w:ascii="Arial" w:hAnsi="Arial" w:cs="Arial"/>
          <w:sz w:val="22"/>
          <w:szCs w:val="22"/>
        </w:rPr>
        <w:t>konkursie</w:t>
      </w:r>
      <w:r w:rsidR="00D8052A">
        <w:rPr>
          <w:rFonts w:ascii="Arial" w:hAnsi="Arial" w:cs="Arial"/>
          <w:sz w:val="22"/>
          <w:szCs w:val="22"/>
        </w:rPr>
        <w:t xml:space="preserve"> </w:t>
      </w:r>
      <w:r w:rsidRPr="00C54402">
        <w:rPr>
          <w:rFonts w:ascii="Arial" w:hAnsi="Arial" w:cs="Arial"/>
          <w:sz w:val="22"/>
          <w:szCs w:val="22"/>
        </w:rPr>
        <w:t>(kolejność wg listy rankingowej)</w:t>
      </w:r>
      <w:r w:rsidR="003049E7">
        <w:rPr>
          <w:rFonts w:ascii="Arial" w:hAnsi="Arial" w:cs="Arial"/>
          <w:sz w:val="22"/>
          <w:szCs w:val="22"/>
        </w:rPr>
        <w:t xml:space="preserve">: </w:t>
      </w:r>
    </w:p>
    <w:p w14:paraId="5C73AC9C" w14:textId="7E1C8ACB" w:rsidR="00273A16" w:rsidRPr="00276AB5" w:rsidRDefault="00C54402" w:rsidP="00276AB5">
      <w:pPr>
        <w:pStyle w:val="Akapitzlist"/>
        <w:numPr>
          <w:ilvl w:val="0"/>
          <w:numId w:val="46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54402">
        <w:rPr>
          <w:rFonts w:ascii="Arial" w:hAnsi="Arial" w:cs="Arial"/>
          <w:sz w:val="22"/>
          <w:szCs w:val="22"/>
        </w:rPr>
        <w:t>Fundacja Symbioza</w:t>
      </w:r>
    </w:p>
    <w:sectPr w:rsidR="00273A16" w:rsidRPr="00276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37475"/>
    <w:multiLevelType w:val="hybridMultilevel"/>
    <w:tmpl w:val="1A6E4C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60CD9"/>
    <w:multiLevelType w:val="hybridMultilevel"/>
    <w:tmpl w:val="48FE9B4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355F3"/>
    <w:multiLevelType w:val="hybridMultilevel"/>
    <w:tmpl w:val="1C4E5448"/>
    <w:lvl w:ilvl="0" w:tplc="0415000F">
      <w:start w:val="1"/>
      <w:numFmt w:val="decimal"/>
      <w:lvlText w:val="%1."/>
      <w:lvlJc w:val="left"/>
      <w:pPr>
        <w:ind w:left="1431" w:hanging="360"/>
      </w:p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18762D06"/>
    <w:multiLevelType w:val="hybridMultilevel"/>
    <w:tmpl w:val="F43EB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62C4A4F"/>
    <w:multiLevelType w:val="hybridMultilevel"/>
    <w:tmpl w:val="0ADAC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4752A"/>
    <w:multiLevelType w:val="hybridMultilevel"/>
    <w:tmpl w:val="8EB06640"/>
    <w:lvl w:ilvl="0" w:tplc="6172BB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5719C9"/>
    <w:multiLevelType w:val="hybridMultilevel"/>
    <w:tmpl w:val="E2440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BB1EAF"/>
    <w:multiLevelType w:val="hybridMultilevel"/>
    <w:tmpl w:val="F1561F6E"/>
    <w:lvl w:ilvl="0" w:tplc="CD387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36964"/>
    <w:multiLevelType w:val="hybridMultilevel"/>
    <w:tmpl w:val="AF6EC2D8"/>
    <w:lvl w:ilvl="0" w:tplc="76E004B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5D0663"/>
    <w:multiLevelType w:val="hybridMultilevel"/>
    <w:tmpl w:val="217884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C97058"/>
    <w:multiLevelType w:val="hybridMultilevel"/>
    <w:tmpl w:val="AD30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692071"/>
    <w:multiLevelType w:val="hybridMultilevel"/>
    <w:tmpl w:val="6B505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40" w15:restartNumberingAfterBreak="0">
    <w:nsid w:val="76946120"/>
    <w:multiLevelType w:val="hybridMultilevel"/>
    <w:tmpl w:val="06567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6A463F"/>
    <w:multiLevelType w:val="hybridMultilevel"/>
    <w:tmpl w:val="483C845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387FDA"/>
    <w:multiLevelType w:val="hybridMultilevel"/>
    <w:tmpl w:val="53601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</w:num>
  <w:num w:numId="3">
    <w:abstractNumId w:val="14"/>
  </w:num>
  <w:num w:numId="4">
    <w:abstractNumId w:val="41"/>
  </w:num>
  <w:num w:numId="5">
    <w:abstractNumId w:val="0"/>
  </w:num>
  <w:num w:numId="6">
    <w:abstractNumId w:val="16"/>
  </w:num>
  <w:num w:numId="7">
    <w:abstractNumId w:val="12"/>
  </w:num>
  <w:num w:numId="8">
    <w:abstractNumId w:val="33"/>
  </w:num>
  <w:num w:numId="9">
    <w:abstractNumId w:val="23"/>
  </w:num>
  <w:num w:numId="10">
    <w:abstractNumId w:val="26"/>
  </w:num>
  <w:num w:numId="11">
    <w:abstractNumId w:val="2"/>
  </w:num>
  <w:num w:numId="12">
    <w:abstractNumId w:val="43"/>
  </w:num>
  <w:num w:numId="13">
    <w:abstractNumId w:val="35"/>
  </w:num>
  <w:num w:numId="14">
    <w:abstractNumId w:val="22"/>
  </w:num>
  <w:num w:numId="15">
    <w:abstractNumId w:val="11"/>
  </w:num>
  <w:num w:numId="16">
    <w:abstractNumId w:val="37"/>
  </w:num>
  <w:num w:numId="17">
    <w:abstractNumId w:val="32"/>
  </w:num>
  <w:num w:numId="18">
    <w:abstractNumId w:val="3"/>
  </w:num>
  <w:num w:numId="19">
    <w:abstractNumId w:val="6"/>
  </w:num>
  <w:num w:numId="20">
    <w:abstractNumId w:val="19"/>
  </w:num>
  <w:num w:numId="21">
    <w:abstractNumId w:val="45"/>
  </w:num>
  <w:num w:numId="22">
    <w:abstractNumId w:val="25"/>
  </w:num>
  <w:num w:numId="23">
    <w:abstractNumId w:val="5"/>
  </w:num>
  <w:num w:numId="24">
    <w:abstractNumId w:val="30"/>
  </w:num>
  <w:num w:numId="25">
    <w:abstractNumId w:val="18"/>
  </w:num>
  <w:num w:numId="26">
    <w:abstractNumId w:val="9"/>
  </w:num>
  <w:num w:numId="27">
    <w:abstractNumId w:val="13"/>
  </w:num>
  <w:num w:numId="28">
    <w:abstractNumId w:val="17"/>
  </w:num>
  <w:num w:numId="29">
    <w:abstractNumId w:val="15"/>
  </w:num>
  <w:num w:numId="30">
    <w:abstractNumId w:val="39"/>
  </w:num>
  <w:num w:numId="31">
    <w:abstractNumId w:val="31"/>
  </w:num>
  <w:num w:numId="32">
    <w:abstractNumId w:val="8"/>
  </w:num>
  <w:num w:numId="33">
    <w:abstractNumId w:val="28"/>
  </w:num>
  <w:num w:numId="34">
    <w:abstractNumId w:val="34"/>
  </w:num>
  <w:num w:numId="35">
    <w:abstractNumId w:val="20"/>
  </w:num>
  <w:num w:numId="36">
    <w:abstractNumId w:val="36"/>
  </w:num>
  <w:num w:numId="37">
    <w:abstractNumId w:val="40"/>
  </w:num>
  <w:num w:numId="38">
    <w:abstractNumId w:val="4"/>
  </w:num>
  <w:num w:numId="39">
    <w:abstractNumId w:val="44"/>
  </w:num>
  <w:num w:numId="40">
    <w:abstractNumId w:val="7"/>
  </w:num>
  <w:num w:numId="41">
    <w:abstractNumId w:val="38"/>
  </w:num>
  <w:num w:numId="42">
    <w:abstractNumId w:val="24"/>
  </w:num>
  <w:num w:numId="43">
    <w:abstractNumId w:val="42"/>
  </w:num>
  <w:num w:numId="44">
    <w:abstractNumId w:val="1"/>
  </w:num>
  <w:num w:numId="45">
    <w:abstractNumId w:val="27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C6"/>
    <w:rsid w:val="0002710D"/>
    <w:rsid w:val="000365F6"/>
    <w:rsid w:val="000774BB"/>
    <w:rsid w:val="000A6505"/>
    <w:rsid w:val="000F3A96"/>
    <w:rsid w:val="00100ABA"/>
    <w:rsid w:val="001342DF"/>
    <w:rsid w:val="001458A3"/>
    <w:rsid w:val="00156ACF"/>
    <w:rsid w:val="00163C2D"/>
    <w:rsid w:val="001735A1"/>
    <w:rsid w:val="00174A5D"/>
    <w:rsid w:val="00183EB4"/>
    <w:rsid w:val="001853C2"/>
    <w:rsid w:val="001A5302"/>
    <w:rsid w:val="001F2425"/>
    <w:rsid w:val="001F6771"/>
    <w:rsid w:val="00206AAC"/>
    <w:rsid w:val="00210B21"/>
    <w:rsid w:val="00211544"/>
    <w:rsid w:val="00212C32"/>
    <w:rsid w:val="00222036"/>
    <w:rsid w:val="00237345"/>
    <w:rsid w:val="002478DA"/>
    <w:rsid w:val="0025572A"/>
    <w:rsid w:val="00264C64"/>
    <w:rsid w:val="00273A16"/>
    <w:rsid w:val="00276AB5"/>
    <w:rsid w:val="0028453E"/>
    <w:rsid w:val="00290C69"/>
    <w:rsid w:val="002C0E2B"/>
    <w:rsid w:val="003049E7"/>
    <w:rsid w:val="00310EE9"/>
    <w:rsid w:val="00325920"/>
    <w:rsid w:val="003331B8"/>
    <w:rsid w:val="003907BB"/>
    <w:rsid w:val="00391702"/>
    <w:rsid w:val="003B09F2"/>
    <w:rsid w:val="003B6414"/>
    <w:rsid w:val="00406768"/>
    <w:rsid w:val="00411D8E"/>
    <w:rsid w:val="00495706"/>
    <w:rsid w:val="004B2593"/>
    <w:rsid w:val="00504DCB"/>
    <w:rsid w:val="00527235"/>
    <w:rsid w:val="005353C4"/>
    <w:rsid w:val="00551FC6"/>
    <w:rsid w:val="00583FB8"/>
    <w:rsid w:val="005A091F"/>
    <w:rsid w:val="005C2E66"/>
    <w:rsid w:val="005C4B71"/>
    <w:rsid w:val="005D4F7F"/>
    <w:rsid w:val="005D5168"/>
    <w:rsid w:val="005D69B3"/>
    <w:rsid w:val="006006A4"/>
    <w:rsid w:val="00603686"/>
    <w:rsid w:val="006073D2"/>
    <w:rsid w:val="00681C60"/>
    <w:rsid w:val="006826FA"/>
    <w:rsid w:val="006A410C"/>
    <w:rsid w:val="006B2C06"/>
    <w:rsid w:val="006D7D91"/>
    <w:rsid w:val="007031FA"/>
    <w:rsid w:val="00706ECC"/>
    <w:rsid w:val="00715943"/>
    <w:rsid w:val="007166A3"/>
    <w:rsid w:val="0072747B"/>
    <w:rsid w:val="007538D7"/>
    <w:rsid w:val="007566B0"/>
    <w:rsid w:val="0078405C"/>
    <w:rsid w:val="007C348E"/>
    <w:rsid w:val="007D1E83"/>
    <w:rsid w:val="007F1AC3"/>
    <w:rsid w:val="007F7654"/>
    <w:rsid w:val="00817508"/>
    <w:rsid w:val="008427A4"/>
    <w:rsid w:val="00865EEA"/>
    <w:rsid w:val="00875211"/>
    <w:rsid w:val="0087555E"/>
    <w:rsid w:val="0089587A"/>
    <w:rsid w:val="008B541F"/>
    <w:rsid w:val="008D0695"/>
    <w:rsid w:val="00911556"/>
    <w:rsid w:val="009216B3"/>
    <w:rsid w:val="00931C1A"/>
    <w:rsid w:val="00931F6E"/>
    <w:rsid w:val="00936EF2"/>
    <w:rsid w:val="00946F6C"/>
    <w:rsid w:val="0095037D"/>
    <w:rsid w:val="009762B0"/>
    <w:rsid w:val="009B5A1E"/>
    <w:rsid w:val="009E1432"/>
    <w:rsid w:val="00A04B2E"/>
    <w:rsid w:val="00A21A32"/>
    <w:rsid w:val="00A333FA"/>
    <w:rsid w:val="00A474D7"/>
    <w:rsid w:val="00A82D4D"/>
    <w:rsid w:val="00AA6824"/>
    <w:rsid w:val="00AD17D9"/>
    <w:rsid w:val="00AD2969"/>
    <w:rsid w:val="00AD4632"/>
    <w:rsid w:val="00AF2DFB"/>
    <w:rsid w:val="00B12114"/>
    <w:rsid w:val="00B5026F"/>
    <w:rsid w:val="00B61460"/>
    <w:rsid w:val="00B723BC"/>
    <w:rsid w:val="00B84427"/>
    <w:rsid w:val="00BC7390"/>
    <w:rsid w:val="00BE23C1"/>
    <w:rsid w:val="00C03AB2"/>
    <w:rsid w:val="00C13A74"/>
    <w:rsid w:val="00C17F06"/>
    <w:rsid w:val="00C200C6"/>
    <w:rsid w:val="00C373FE"/>
    <w:rsid w:val="00C465C6"/>
    <w:rsid w:val="00C54402"/>
    <w:rsid w:val="00C61DF1"/>
    <w:rsid w:val="00C66205"/>
    <w:rsid w:val="00C728B8"/>
    <w:rsid w:val="00C760A8"/>
    <w:rsid w:val="00C910A1"/>
    <w:rsid w:val="00CC1CFB"/>
    <w:rsid w:val="00D253B8"/>
    <w:rsid w:val="00D8052A"/>
    <w:rsid w:val="00DA25CC"/>
    <w:rsid w:val="00DC0B8C"/>
    <w:rsid w:val="00DC46D9"/>
    <w:rsid w:val="00DD2121"/>
    <w:rsid w:val="00DF2AB9"/>
    <w:rsid w:val="00DF7E85"/>
    <w:rsid w:val="00E171F2"/>
    <w:rsid w:val="00E27911"/>
    <w:rsid w:val="00E31A50"/>
    <w:rsid w:val="00E65BF4"/>
    <w:rsid w:val="00E67C5F"/>
    <w:rsid w:val="00E754AE"/>
    <w:rsid w:val="00E81011"/>
    <w:rsid w:val="00E86E54"/>
    <w:rsid w:val="00EA6587"/>
    <w:rsid w:val="00EB4D2F"/>
    <w:rsid w:val="00EE6DCD"/>
    <w:rsid w:val="00F0527F"/>
    <w:rsid w:val="00F159F3"/>
    <w:rsid w:val="00F2054B"/>
    <w:rsid w:val="00F4086F"/>
    <w:rsid w:val="00F5568D"/>
    <w:rsid w:val="00F5739F"/>
    <w:rsid w:val="00F845FC"/>
    <w:rsid w:val="00FA52CE"/>
    <w:rsid w:val="00FB31C2"/>
    <w:rsid w:val="00FC50F1"/>
    <w:rsid w:val="00FD15FD"/>
    <w:rsid w:val="00FE1561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9B836-B7A5-40F1-A6AE-57B24FCF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Krawczuk Karolina</cp:lastModifiedBy>
  <cp:revision>9</cp:revision>
  <cp:lastPrinted>2023-06-22T06:16:00Z</cp:lastPrinted>
  <dcterms:created xsi:type="dcterms:W3CDTF">2023-06-21T09:16:00Z</dcterms:created>
  <dcterms:modified xsi:type="dcterms:W3CDTF">2023-06-22T07:38:00Z</dcterms:modified>
</cp:coreProperties>
</file>